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D4" w:rsidRPr="00CC18D4" w:rsidRDefault="00CC18D4" w:rsidP="00CC18D4">
      <w:pPr>
        <w:pStyle w:val="2"/>
        <w:spacing w:line="276" w:lineRule="auto"/>
        <w:ind w:left="-993"/>
        <w:jc w:val="center"/>
        <w:rPr>
          <w:rFonts w:ascii="Times New Roman" w:hAnsi="Times New Roman"/>
          <w:b w:val="0"/>
          <w:bCs w:val="0"/>
          <w:color w:val="auto"/>
          <w:sz w:val="22"/>
          <w:szCs w:val="22"/>
        </w:rPr>
      </w:pPr>
      <w:bookmarkStart w:id="0" w:name="_Toc463603903"/>
      <w:r w:rsidRPr="00CC18D4">
        <w:rPr>
          <w:rFonts w:ascii="Times New Roman" w:hAnsi="Times New Roman"/>
          <w:color w:val="auto"/>
          <w:sz w:val="22"/>
          <w:szCs w:val="22"/>
        </w:rPr>
        <w:t xml:space="preserve">Памятка о  порядке проведения итогового сочинения (изложения) (для ознакомления обучающихся и их родителей (законных представителей) под </w:t>
      </w:r>
      <w:r w:rsidR="00453021">
        <w:rPr>
          <w:rFonts w:ascii="Times New Roman" w:hAnsi="Times New Roman"/>
          <w:color w:val="auto"/>
          <w:sz w:val="22"/>
          <w:szCs w:val="22"/>
        </w:rPr>
        <w:t>п</w:t>
      </w:r>
      <w:r w:rsidRPr="00CC18D4">
        <w:rPr>
          <w:rFonts w:ascii="Times New Roman" w:hAnsi="Times New Roman"/>
          <w:color w:val="auto"/>
          <w:sz w:val="22"/>
          <w:szCs w:val="22"/>
        </w:rPr>
        <w:t>о</w:t>
      </w:r>
      <w:r w:rsidR="00453021">
        <w:rPr>
          <w:rFonts w:ascii="Times New Roman" w:hAnsi="Times New Roman"/>
          <w:color w:val="auto"/>
          <w:sz w:val="22"/>
          <w:szCs w:val="22"/>
        </w:rPr>
        <w:t>д</w:t>
      </w:r>
      <w:r w:rsidRPr="00CC18D4">
        <w:rPr>
          <w:rFonts w:ascii="Times New Roman" w:hAnsi="Times New Roman"/>
          <w:color w:val="auto"/>
          <w:sz w:val="22"/>
          <w:szCs w:val="22"/>
        </w:rPr>
        <w:t>пись)</w:t>
      </w:r>
      <w:bookmarkEnd w:id="0"/>
    </w:p>
    <w:p w:rsidR="00CC18D4" w:rsidRPr="00CC18D4" w:rsidRDefault="00CC18D4" w:rsidP="00CC18D4">
      <w:pPr>
        <w:numPr>
          <w:ilvl w:val="0"/>
          <w:numId w:val="3"/>
        </w:numPr>
        <w:spacing w:after="0"/>
        <w:ind w:left="-993" w:firstLine="709"/>
        <w:contextualSpacing/>
        <w:jc w:val="both"/>
        <w:rPr>
          <w:rFonts w:ascii="Times New Roman" w:hAnsi="Times New Roman" w:cs="Times New Roman"/>
        </w:rPr>
      </w:pPr>
      <w:r w:rsidRPr="00CC18D4">
        <w:rPr>
          <w:rFonts w:ascii="Times New Roman" w:hAnsi="Times New Roman" w:cs="Times New Roman"/>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CC18D4" w:rsidRPr="00CC18D4" w:rsidRDefault="00CC18D4" w:rsidP="00CC18D4">
      <w:pPr>
        <w:numPr>
          <w:ilvl w:val="0"/>
          <w:numId w:val="3"/>
        </w:numPr>
        <w:spacing w:after="0"/>
        <w:ind w:left="-993" w:firstLine="709"/>
        <w:contextualSpacing/>
        <w:jc w:val="both"/>
        <w:rPr>
          <w:rFonts w:ascii="Times New Roman" w:hAnsi="Times New Roman" w:cs="Times New Roman"/>
        </w:rPr>
      </w:pPr>
      <w:r w:rsidRPr="00CC18D4">
        <w:rPr>
          <w:rFonts w:ascii="Times New Roman" w:hAnsi="Times New Roman" w:cs="Times New Roman"/>
        </w:rPr>
        <w:t>Изложение вправе писать следующие категории лиц:</w:t>
      </w:r>
    </w:p>
    <w:p w:rsidR="00CC18D4" w:rsidRPr="00CC18D4" w:rsidRDefault="00CC18D4" w:rsidP="00453021">
      <w:pPr>
        <w:ind w:left="-993" w:firstLine="709"/>
        <w:contextualSpacing/>
        <w:jc w:val="both"/>
        <w:rPr>
          <w:rFonts w:ascii="Times New Roman" w:hAnsi="Times New Roman" w:cs="Times New Roman"/>
        </w:rPr>
      </w:pPr>
      <w:r w:rsidRPr="00CC18D4">
        <w:rPr>
          <w:rFonts w:ascii="Times New Roman" w:hAnsi="Times New Roman" w:cs="Times New Roman"/>
        </w:rPr>
        <w:t>обучающиеся с ограниченными возможностями здоровья или дети-инвалиды и инвалиды;</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53021"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3. Итоговое сочинение (изложение) проводится в первую среду декабря</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4.Обучающиеся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образования(далее – ОИВ).</w:t>
      </w:r>
    </w:p>
    <w:p w:rsidR="000D0194" w:rsidRDefault="00453021" w:rsidP="00CC18D4">
      <w:pPr>
        <w:ind w:left="-993" w:firstLine="709"/>
        <w:contextualSpacing/>
        <w:jc w:val="both"/>
        <w:rPr>
          <w:rFonts w:ascii="Times New Roman" w:hAnsi="Times New Roman" w:cs="Times New Roman"/>
        </w:rPr>
      </w:pPr>
      <w:r>
        <w:rPr>
          <w:rFonts w:ascii="Times New Roman" w:hAnsi="Times New Roman" w:cs="Times New Roman"/>
        </w:rPr>
        <w:t xml:space="preserve">ОИВ определяет порядок проведения итогового сочинения (изложения) на </w:t>
      </w:r>
      <w:r w:rsidR="000D0194">
        <w:rPr>
          <w:rFonts w:ascii="Times New Roman" w:hAnsi="Times New Roman" w:cs="Times New Roman"/>
        </w:rPr>
        <w:t xml:space="preserve">территории субъекта Российской Федерации, в </w:t>
      </w:r>
      <w:proofErr w:type="gramStart"/>
      <w:r w:rsidR="000D0194">
        <w:rPr>
          <w:rFonts w:ascii="Times New Roman" w:hAnsi="Times New Roman" w:cs="Times New Roman"/>
        </w:rPr>
        <w:t>том</w:t>
      </w:r>
      <w:proofErr w:type="gramEnd"/>
      <w:r w:rsidR="000D0194">
        <w:rPr>
          <w:rFonts w:ascii="Times New Roman" w:hAnsi="Times New Roman" w:cs="Times New Roman"/>
        </w:rPr>
        <w:t xml:space="preserve"> что принимает решение о включении процедуры перепроверки отдельных сочинений (изложений) по итогам проведения сочинения (Изложения).</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6. Итоговое сочинение (изложение) начинается в 10.00 по местному времени.</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9. Рекомендуется взять с собой на сочинение (изложение) только необходимые вещи:</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документ, удостоверяющий личность;</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ручка  (</w:t>
      </w:r>
      <w:proofErr w:type="spellStart"/>
      <w:r w:rsidRPr="00CC18D4">
        <w:rPr>
          <w:rFonts w:ascii="Times New Roman" w:hAnsi="Times New Roman" w:cs="Times New Roman"/>
        </w:rPr>
        <w:t>гелевая</w:t>
      </w:r>
      <w:proofErr w:type="spellEnd"/>
      <w:r w:rsidRPr="00CC18D4">
        <w:rPr>
          <w:rFonts w:ascii="Times New Roman" w:hAnsi="Times New Roman" w:cs="Times New Roman"/>
        </w:rPr>
        <w:t xml:space="preserve"> или  капиллярная с чернилами черного цвета);</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лекарства и питание (при необходимости);</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специальные технические средства (для участников с ограниченными возможностями здоровья, детей-инвалидов, инвалидов).</w:t>
      </w:r>
    </w:p>
    <w:p w:rsidR="00CC18D4" w:rsidRPr="00CC18D4" w:rsidRDefault="00CC18D4" w:rsidP="000D0194">
      <w:pPr>
        <w:spacing w:after="0"/>
        <w:ind w:left="-993" w:firstLine="709"/>
        <w:contextualSpacing/>
        <w:jc w:val="both"/>
        <w:rPr>
          <w:rFonts w:ascii="Times New Roman" w:hAnsi="Times New Roman" w:cs="Times New Roman"/>
        </w:rPr>
      </w:pPr>
      <w:r w:rsidRPr="00CC18D4">
        <w:rPr>
          <w:rFonts w:ascii="Times New Roman" w:hAnsi="Times New Roman" w:cs="Times New Roman"/>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CC18D4" w:rsidRPr="00CC18D4" w:rsidRDefault="00CC18D4" w:rsidP="000D0194">
      <w:pPr>
        <w:numPr>
          <w:ilvl w:val="0"/>
          <w:numId w:val="2"/>
        </w:numPr>
        <w:spacing w:after="0"/>
        <w:ind w:left="-993" w:firstLine="709"/>
        <w:contextualSpacing/>
        <w:jc w:val="both"/>
        <w:rPr>
          <w:rFonts w:ascii="Times New Roman" w:hAnsi="Times New Roman" w:cs="Times New Roman"/>
        </w:rPr>
      </w:pPr>
      <w:r w:rsidRPr="00CC18D4">
        <w:rPr>
          <w:rFonts w:ascii="Times New Roman" w:hAnsi="Times New Roman" w:cs="Times New Roman"/>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Внимание! Черновики не проверяются и записи в них не учитываются при проверке.</w:t>
      </w:r>
    </w:p>
    <w:p w:rsidR="00CC18D4" w:rsidRPr="00CC18D4" w:rsidRDefault="00CC18D4" w:rsidP="00CC18D4">
      <w:pPr>
        <w:numPr>
          <w:ilvl w:val="0"/>
          <w:numId w:val="2"/>
        </w:numPr>
        <w:spacing w:after="0"/>
        <w:ind w:left="-993" w:firstLine="709"/>
        <w:contextualSpacing/>
        <w:jc w:val="both"/>
        <w:rPr>
          <w:rFonts w:ascii="Times New Roman" w:hAnsi="Times New Roman" w:cs="Times New Roman"/>
        </w:rPr>
      </w:pPr>
      <w:r w:rsidRPr="00CC18D4">
        <w:rPr>
          <w:rFonts w:ascii="Times New Roman" w:hAnsi="Times New Roman" w:cs="Times New Roman"/>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CC18D4" w:rsidRDefault="00CC18D4" w:rsidP="00CC18D4">
      <w:pPr>
        <w:numPr>
          <w:ilvl w:val="0"/>
          <w:numId w:val="2"/>
        </w:numPr>
        <w:spacing w:after="0"/>
        <w:ind w:left="-993" w:firstLine="709"/>
        <w:contextualSpacing/>
        <w:jc w:val="both"/>
        <w:rPr>
          <w:rFonts w:ascii="Times New Roman" w:hAnsi="Times New Roman" w:cs="Times New Roman"/>
        </w:rPr>
      </w:pPr>
      <w:r w:rsidRPr="00CC18D4">
        <w:rPr>
          <w:rFonts w:ascii="Times New Roman" w:hAnsi="Times New Roman" w:cs="Times New Roman"/>
        </w:rPr>
        <w:t xml:space="preserve">Продолжительность выполнения итогового сочинения (изложения) составляет 3 часа 55 минут (235 минут). </w:t>
      </w:r>
    </w:p>
    <w:p w:rsidR="000D0194" w:rsidRPr="0005304C" w:rsidRDefault="000D0194" w:rsidP="000D0194">
      <w:pPr>
        <w:pStyle w:val="a3"/>
        <w:numPr>
          <w:ilvl w:val="0"/>
          <w:numId w:val="2"/>
        </w:numPr>
        <w:ind w:left="-993" w:firstLine="709"/>
        <w:jc w:val="both"/>
        <w:rPr>
          <w:sz w:val="22"/>
        </w:rPr>
      </w:pPr>
      <w:r w:rsidRPr="0005304C">
        <w:rPr>
          <w:sz w:val="22"/>
        </w:rPr>
        <w:lastRenderedPageBreak/>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CC18D4" w:rsidRPr="00CC18D4" w:rsidRDefault="00CC18D4" w:rsidP="00CC18D4">
      <w:pPr>
        <w:numPr>
          <w:ilvl w:val="0"/>
          <w:numId w:val="2"/>
        </w:numPr>
        <w:spacing w:after="0"/>
        <w:ind w:left="-993" w:firstLine="709"/>
        <w:jc w:val="both"/>
        <w:rPr>
          <w:rFonts w:ascii="Times New Roman" w:hAnsi="Times New Roman" w:cs="Times New Roman"/>
        </w:rPr>
      </w:pPr>
      <w:r w:rsidRPr="00CC18D4">
        <w:rPr>
          <w:rFonts w:ascii="Times New Roman" w:hAnsi="Times New Roman" w:cs="Times New Roman"/>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CC18D4" w:rsidRPr="00CC18D4" w:rsidRDefault="00CC18D4" w:rsidP="00CC18D4">
      <w:pPr>
        <w:numPr>
          <w:ilvl w:val="0"/>
          <w:numId w:val="2"/>
        </w:numPr>
        <w:spacing w:after="0"/>
        <w:ind w:left="-993" w:firstLine="709"/>
        <w:contextualSpacing/>
        <w:jc w:val="both"/>
        <w:rPr>
          <w:rFonts w:ascii="Times New Roman" w:hAnsi="Times New Roman" w:cs="Times New Roman"/>
        </w:rPr>
      </w:pPr>
      <w:r w:rsidRPr="00CC18D4">
        <w:rPr>
          <w:rFonts w:ascii="Times New Roman" w:hAnsi="Times New Roman" w:cs="Times New Roman"/>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CC18D4" w:rsidRPr="00CC18D4" w:rsidRDefault="00CC18D4" w:rsidP="00CC18D4">
      <w:pPr>
        <w:numPr>
          <w:ilvl w:val="0"/>
          <w:numId w:val="2"/>
        </w:numPr>
        <w:spacing w:after="0"/>
        <w:ind w:left="-993" w:firstLine="709"/>
        <w:jc w:val="both"/>
        <w:rPr>
          <w:rFonts w:ascii="Times New Roman" w:hAnsi="Times New Roman" w:cs="Times New Roman"/>
        </w:rPr>
      </w:pPr>
      <w:r w:rsidRPr="00CC18D4">
        <w:rPr>
          <w:rFonts w:ascii="Times New Roman" w:hAnsi="Times New Roman" w:cs="Times New Roman"/>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CC18D4" w:rsidRPr="00CC18D4" w:rsidRDefault="00CC18D4" w:rsidP="00CC18D4">
      <w:pPr>
        <w:numPr>
          <w:ilvl w:val="0"/>
          <w:numId w:val="2"/>
        </w:numPr>
        <w:spacing w:after="0"/>
        <w:ind w:left="-993" w:firstLine="709"/>
        <w:contextualSpacing/>
        <w:jc w:val="both"/>
        <w:rPr>
          <w:rFonts w:ascii="Times New Roman" w:hAnsi="Times New Roman" w:cs="Times New Roman"/>
        </w:rPr>
      </w:pPr>
      <w:r w:rsidRPr="00CC18D4">
        <w:rPr>
          <w:rFonts w:ascii="Times New Roman" w:hAnsi="Times New Roman" w:cs="Times New Roman"/>
        </w:rPr>
        <w:t>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 допускаются:</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обучающиеся, получившие по итоговому сочинению (изложению) неудовлетворительный результат («незачет»);</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458AC" w:rsidRDefault="00CC18D4" w:rsidP="00045113">
      <w:pPr>
        <w:numPr>
          <w:ilvl w:val="0"/>
          <w:numId w:val="2"/>
        </w:numPr>
        <w:spacing w:after="0"/>
        <w:ind w:left="-993" w:firstLine="709"/>
        <w:contextualSpacing/>
        <w:jc w:val="both"/>
        <w:rPr>
          <w:rFonts w:ascii="Times New Roman" w:hAnsi="Times New Roman" w:cs="Times New Roman"/>
        </w:rPr>
      </w:pPr>
      <w:r w:rsidRPr="00F458AC">
        <w:rPr>
          <w:rFonts w:ascii="Times New Roman" w:hAnsi="Times New Roman" w:cs="Times New Roman"/>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F458AC" w:rsidRPr="00F458AC">
        <w:rPr>
          <w:rFonts w:ascii="Times New Roman" w:hAnsi="Times New Roman" w:cs="Times New Roman"/>
        </w:rPr>
        <w:t xml:space="preserve"> в текущем учебном году</w:t>
      </w:r>
      <w:r w:rsidRPr="00F458AC">
        <w:rPr>
          <w:rFonts w:ascii="Times New Roman" w:hAnsi="Times New Roman" w:cs="Times New Roman"/>
        </w:rPr>
        <w:t xml:space="preserve">, но не более двух раз и только в </w:t>
      </w:r>
      <w:r w:rsidR="00F458AC" w:rsidRPr="00F458AC">
        <w:rPr>
          <w:rFonts w:ascii="Times New Roman" w:hAnsi="Times New Roman" w:cs="Times New Roman"/>
        </w:rPr>
        <w:t xml:space="preserve">дополнительные </w:t>
      </w:r>
      <w:r w:rsidR="0061208D">
        <w:rPr>
          <w:rFonts w:ascii="Times New Roman" w:hAnsi="Times New Roman" w:cs="Times New Roman"/>
        </w:rPr>
        <w:t xml:space="preserve">сроки, установленные </w:t>
      </w:r>
      <w:r w:rsidR="00F458AC" w:rsidRPr="00F458AC">
        <w:rPr>
          <w:rFonts w:ascii="Times New Roman" w:hAnsi="Times New Roman" w:cs="Times New Roman"/>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№190/1512 (зарегистрирован Минюстом России 10 декабря 2018 г., 03.02.2014, регистрационный № 52952)</w:t>
      </w:r>
      <w:r w:rsidR="00F458AC">
        <w:rPr>
          <w:rFonts w:ascii="Times New Roman" w:hAnsi="Times New Roman" w:cs="Times New Roman"/>
        </w:rPr>
        <w:t>.</w:t>
      </w:r>
    </w:p>
    <w:p w:rsidR="00CC18D4" w:rsidRPr="00F458AC" w:rsidRDefault="00CC18D4" w:rsidP="00045113">
      <w:pPr>
        <w:numPr>
          <w:ilvl w:val="0"/>
          <w:numId w:val="2"/>
        </w:numPr>
        <w:spacing w:after="0"/>
        <w:ind w:left="-993" w:firstLine="709"/>
        <w:contextualSpacing/>
        <w:jc w:val="both"/>
        <w:rPr>
          <w:rFonts w:ascii="Times New Roman" w:hAnsi="Times New Roman" w:cs="Times New Roman"/>
        </w:rPr>
      </w:pPr>
      <w:r w:rsidRPr="00F458AC">
        <w:rPr>
          <w:rFonts w:ascii="Times New Roman" w:hAnsi="Times New Roman" w:cs="Times New Roman"/>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CC18D4" w:rsidRPr="00CC18D4" w:rsidRDefault="00CC18D4" w:rsidP="00CC18D4">
      <w:pPr>
        <w:ind w:left="-993" w:firstLine="709"/>
        <w:contextualSpacing/>
        <w:jc w:val="both"/>
        <w:rPr>
          <w:rFonts w:ascii="Times New Roman" w:hAnsi="Times New Roman" w:cs="Times New Roman"/>
        </w:rPr>
      </w:pPr>
      <w:r w:rsidRPr="00CC18D4">
        <w:rPr>
          <w:rFonts w:ascii="Times New Roman" w:hAnsi="Times New Roman" w:cs="Times New Roman"/>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CC18D4" w:rsidRPr="00CC18D4" w:rsidRDefault="00CC18D4" w:rsidP="00CC18D4">
      <w:pPr>
        <w:numPr>
          <w:ilvl w:val="0"/>
          <w:numId w:val="2"/>
        </w:numPr>
        <w:spacing w:after="0"/>
        <w:ind w:left="-993" w:firstLine="709"/>
        <w:contextualSpacing/>
        <w:jc w:val="both"/>
        <w:rPr>
          <w:rFonts w:ascii="Times New Roman" w:hAnsi="Times New Roman" w:cs="Times New Roman"/>
        </w:rPr>
      </w:pPr>
      <w:r w:rsidRPr="00CC18D4">
        <w:rPr>
          <w:rFonts w:ascii="Times New Roman" w:hAnsi="Times New Roman" w:cs="Times New Roman"/>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C18D4" w:rsidRDefault="00F458AC" w:rsidP="00CC18D4">
      <w:pPr>
        <w:autoSpaceDE w:val="0"/>
        <w:autoSpaceDN w:val="0"/>
        <w:adjustRightInd w:val="0"/>
        <w:ind w:left="-993"/>
        <w:contextualSpacing/>
        <w:rPr>
          <w:rFonts w:ascii="Times New Roman" w:hAnsi="Times New Roman" w:cs="Times New Roman"/>
        </w:rPr>
      </w:pPr>
      <w:r>
        <w:rPr>
          <w:rFonts w:ascii="Times New Roman" w:hAnsi="Times New Roman" w:cs="Times New Roman"/>
        </w:rPr>
        <w:t xml:space="preserve">                Итоговое сочинение (изложение) как допуск к ГИА – бессрочно.</w:t>
      </w:r>
    </w:p>
    <w:p w:rsidR="00F458AC" w:rsidRDefault="00F458AC" w:rsidP="00CC18D4">
      <w:pPr>
        <w:autoSpaceDE w:val="0"/>
        <w:autoSpaceDN w:val="0"/>
        <w:adjustRightInd w:val="0"/>
        <w:ind w:left="-993"/>
        <w:contextualSpacing/>
        <w:rPr>
          <w:rFonts w:ascii="Times New Roman" w:hAnsi="Times New Roman" w:cs="Times New Roman"/>
        </w:rPr>
      </w:pPr>
    </w:p>
    <w:p w:rsidR="00CC18D4" w:rsidRPr="00CC18D4" w:rsidRDefault="00CC18D4" w:rsidP="00CC18D4">
      <w:pPr>
        <w:autoSpaceDE w:val="0"/>
        <w:autoSpaceDN w:val="0"/>
        <w:adjustRightInd w:val="0"/>
        <w:ind w:left="-993"/>
        <w:contextualSpacing/>
        <w:rPr>
          <w:rFonts w:ascii="Times New Roman" w:hAnsi="Times New Roman" w:cs="Times New Roman"/>
        </w:rPr>
      </w:pPr>
      <w:bookmarkStart w:id="1" w:name="_GoBack"/>
      <w:r w:rsidRPr="00CC18D4">
        <w:rPr>
          <w:rFonts w:ascii="Times New Roman" w:hAnsi="Times New Roman" w:cs="Times New Roman"/>
        </w:rPr>
        <w:t>С правилами проведения итогового сочинения (изложения) ознакомлен (-а):</w:t>
      </w:r>
    </w:p>
    <w:p w:rsidR="00CC18D4" w:rsidRDefault="00CC18D4" w:rsidP="00CC18D4">
      <w:pPr>
        <w:autoSpaceDE w:val="0"/>
        <w:autoSpaceDN w:val="0"/>
        <w:adjustRightInd w:val="0"/>
        <w:ind w:left="-993"/>
        <w:contextualSpacing/>
        <w:rPr>
          <w:rFonts w:ascii="Times New Roman" w:hAnsi="Times New Roman" w:cs="Times New Roman"/>
        </w:rPr>
      </w:pPr>
    </w:p>
    <w:p w:rsidR="00CC18D4" w:rsidRPr="00CC18D4" w:rsidRDefault="00CC18D4" w:rsidP="00CC18D4">
      <w:pPr>
        <w:autoSpaceDE w:val="0"/>
        <w:autoSpaceDN w:val="0"/>
        <w:adjustRightInd w:val="0"/>
        <w:ind w:left="-993"/>
        <w:contextualSpacing/>
        <w:rPr>
          <w:rFonts w:ascii="Times New Roman" w:hAnsi="Times New Roman" w:cs="Times New Roman"/>
        </w:rPr>
      </w:pPr>
      <w:r w:rsidRPr="00CC18D4">
        <w:rPr>
          <w:rFonts w:ascii="Times New Roman" w:hAnsi="Times New Roman" w:cs="Times New Roman"/>
        </w:rPr>
        <w:t>Участник итогового сочинения (изложения)</w:t>
      </w:r>
    </w:p>
    <w:p w:rsidR="00CC18D4" w:rsidRPr="00CC18D4" w:rsidRDefault="00CC18D4" w:rsidP="00CC18D4">
      <w:pPr>
        <w:autoSpaceDE w:val="0"/>
        <w:autoSpaceDN w:val="0"/>
        <w:adjustRightInd w:val="0"/>
        <w:ind w:left="-993"/>
        <w:contextualSpacing/>
        <w:rPr>
          <w:rFonts w:ascii="Times New Roman" w:hAnsi="Times New Roman" w:cs="Times New Roman"/>
        </w:rPr>
      </w:pPr>
      <w:r w:rsidRPr="00CC18D4">
        <w:rPr>
          <w:rFonts w:ascii="Times New Roman" w:hAnsi="Times New Roman" w:cs="Times New Roman"/>
        </w:rPr>
        <w:t xml:space="preserve"> ___________________(______</w:t>
      </w:r>
      <w:r w:rsidR="00F458AC">
        <w:rPr>
          <w:rFonts w:ascii="Times New Roman" w:hAnsi="Times New Roman" w:cs="Times New Roman"/>
        </w:rPr>
        <w:t>______</w:t>
      </w:r>
      <w:r w:rsidRPr="00CC18D4">
        <w:rPr>
          <w:rFonts w:ascii="Times New Roman" w:hAnsi="Times New Roman" w:cs="Times New Roman"/>
        </w:rPr>
        <w:t>_______________)</w:t>
      </w:r>
    </w:p>
    <w:p w:rsidR="00CC18D4" w:rsidRPr="00CC18D4" w:rsidRDefault="00CC18D4" w:rsidP="00CC18D4">
      <w:pPr>
        <w:autoSpaceDE w:val="0"/>
        <w:autoSpaceDN w:val="0"/>
        <w:adjustRightInd w:val="0"/>
        <w:ind w:left="-993"/>
        <w:contextualSpacing/>
        <w:rPr>
          <w:rFonts w:ascii="Times New Roman" w:hAnsi="Times New Roman" w:cs="Times New Roman"/>
        </w:rPr>
      </w:pPr>
    </w:p>
    <w:p w:rsidR="00CC18D4" w:rsidRPr="00CC18D4" w:rsidRDefault="00CC18D4" w:rsidP="00CC18D4">
      <w:pPr>
        <w:autoSpaceDE w:val="0"/>
        <w:autoSpaceDN w:val="0"/>
        <w:adjustRightInd w:val="0"/>
        <w:ind w:left="-993"/>
        <w:contextualSpacing/>
        <w:rPr>
          <w:rFonts w:ascii="Times New Roman" w:hAnsi="Times New Roman" w:cs="Times New Roman"/>
        </w:rPr>
      </w:pPr>
      <w:r w:rsidRPr="00CC18D4">
        <w:rPr>
          <w:rFonts w:ascii="Times New Roman" w:hAnsi="Times New Roman" w:cs="Times New Roman"/>
        </w:rPr>
        <w:t>«___»__</w:t>
      </w:r>
      <w:r w:rsidR="00F458AC">
        <w:rPr>
          <w:rFonts w:ascii="Times New Roman" w:hAnsi="Times New Roman" w:cs="Times New Roman"/>
        </w:rPr>
        <w:t>_______</w:t>
      </w:r>
      <w:r w:rsidRPr="00CC18D4">
        <w:rPr>
          <w:rFonts w:ascii="Times New Roman" w:hAnsi="Times New Roman" w:cs="Times New Roman"/>
        </w:rPr>
        <w:t>_____20__г.</w:t>
      </w:r>
    </w:p>
    <w:p w:rsidR="00CC18D4" w:rsidRPr="00CC18D4" w:rsidRDefault="00CC18D4" w:rsidP="00CC18D4">
      <w:pPr>
        <w:autoSpaceDE w:val="0"/>
        <w:autoSpaceDN w:val="0"/>
        <w:adjustRightInd w:val="0"/>
        <w:ind w:left="-993"/>
        <w:contextualSpacing/>
        <w:rPr>
          <w:rFonts w:ascii="Times New Roman" w:hAnsi="Times New Roman" w:cs="Times New Roman"/>
        </w:rPr>
      </w:pPr>
    </w:p>
    <w:p w:rsidR="00CC18D4" w:rsidRPr="00CC18D4" w:rsidRDefault="00CC18D4" w:rsidP="00CC18D4">
      <w:pPr>
        <w:autoSpaceDE w:val="0"/>
        <w:autoSpaceDN w:val="0"/>
        <w:adjustRightInd w:val="0"/>
        <w:ind w:left="-993"/>
        <w:contextualSpacing/>
        <w:rPr>
          <w:rFonts w:ascii="Times New Roman" w:hAnsi="Times New Roman" w:cs="Times New Roman"/>
        </w:rPr>
      </w:pPr>
      <w:r w:rsidRPr="00CC18D4">
        <w:rPr>
          <w:rFonts w:ascii="Times New Roman" w:hAnsi="Times New Roman" w:cs="Times New Roman"/>
        </w:rPr>
        <w:t>Родитель/законный представитель участника итогового сочинения (изложения)</w:t>
      </w:r>
    </w:p>
    <w:p w:rsidR="00CC18D4" w:rsidRPr="00CC18D4" w:rsidRDefault="00CC18D4" w:rsidP="00F458AC">
      <w:pPr>
        <w:autoSpaceDE w:val="0"/>
        <w:autoSpaceDN w:val="0"/>
        <w:adjustRightInd w:val="0"/>
        <w:ind w:left="-993"/>
        <w:contextualSpacing/>
      </w:pPr>
      <w:r w:rsidRPr="00CC18D4">
        <w:rPr>
          <w:rFonts w:ascii="Times New Roman" w:hAnsi="Times New Roman" w:cs="Times New Roman"/>
        </w:rPr>
        <w:t>______________</w:t>
      </w:r>
      <w:r w:rsidR="00F458AC">
        <w:rPr>
          <w:rFonts w:ascii="Times New Roman" w:hAnsi="Times New Roman" w:cs="Times New Roman"/>
        </w:rPr>
        <w:t>_____</w:t>
      </w:r>
      <w:r w:rsidRPr="00CC18D4">
        <w:rPr>
          <w:rFonts w:ascii="Times New Roman" w:hAnsi="Times New Roman" w:cs="Times New Roman"/>
        </w:rPr>
        <w:t>_____(_____________________)«___»____</w:t>
      </w:r>
      <w:r w:rsidR="00F458AC">
        <w:rPr>
          <w:rFonts w:ascii="Times New Roman" w:hAnsi="Times New Roman" w:cs="Times New Roman"/>
        </w:rPr>
        <w:t>____</w:t>
      </w:r>
      <w:r w:rsidRPr="00CC18D4">
        <w:rPr>
          <w:rFonts w:ascii="Times New Roman" w:hAnsi="Times New Roman" w:cs="Times New Roman"/>
        </w:rPr>
        <w:t>___20__г.</w:t>
      </w:r>
    </w:p>
    <w:bookmarkEnd w:id="1"/>
    <w:p w:rsidR="00C81CEF" w:rsidRPr="00CC18D4" w:rsidRDefault="00C81CEF" w:rsidP="00CC18D4">
      <w:pPr>
        <w:ind w:left="-993"/>
        <w:rPr>
          <w:rFonts w:ascii="Times New Roman" w:hAnsi="Times New Roman" w:cs="Times New Roman"/>
        </w:rPr>
      </w:pPr>
    </w:p>
    <w:sectPr w:rsidR="00C81CEF" w:rsidRPr="00CC18D4" w:rsidSect="00CC18D4">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234C6F0C"/>
    <w:lvl w:ilvl="0">
      <w:start w:val="10"/>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11A4EFA"/>
    <w:multiLevelType w:val="hybridMultilevel"/>
    <w:tmpl w:val="1B7E35D0"/>
    <w:lvl w:ilvl="0" w:tplc="D7B61A9E">
      <w:start w:val="1"/>
      <w:numFmt w:val="decimal"/>
      <w:lvlText w:val="%1."/>
      <w:lvlJc w:val="left"/>
      <w:pPr>
        <w:ind w:left="3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18D4"/>
    <w:rsid w:val="0005304C"/>
    <w:rsid w:val="000D0194"/>
    <w:rsid w:val="00121696"/>
    <w:rsid w:val="00185543"/>
    <w:rsid w:val="002B1E6F"/>
    <w:rsid w:val="003147E2"/>
    <w:rsid w:val="00453021"/>
    <w:rsid w:val="0061208D"/>
    <w:rsid w:val="00C079A8"/>
    <w:rsid w:val="00C81CEF"/>
    <w:rsid w:val="00CC18D4"/>
    <w:rsid w:val="00F45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A8"/>
  </w:style>
  <w:style w:type="paragraph" w:styleId="2">
    <w:name w:val="heading 2"/>
    <w:basedOn w:val="a"/>
    <w:next w:val="a"/>
    <w:link w:val="20"/>
    <w:unhideWhenUsed/>
    <w:qFormat/>
    <w:rsid w:val="00CC18D4"/>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D4"/>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CC18D4"/>
    <w:rPr>
      <w:rFonts w:ascii="Cambria" w:eastAsia="Times New Roman" w:hAnsi="Cambria" w:cs="Times New Roman"/>
      <w:b/>
      <w:bCs/>
      <w:color w:val="4F81BD"/>
      <w:sz w:val="26"/>
      <w:szCs w:val="26"/>
    </w:rPr>
  </w:style>
  <w:style w:type="paragraph" w:styleId="a4">
    <w:name w:val="Balloon Text"/>
    <w:basedOn w:val="a"/>
    <w:link w:val="a5"/>
    <w:uiPriority w:val="99"/>
    <w:semiHidden/>
    <w:unhideWhenUsed/>
    <w:rsid w:val="00F458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58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4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Катюша</cp:lastModifiedBy>
  <cp:revision>6</cp:revision>
  <cp:lastPrinted>2019-11-07T07:55:00Z</cp:lastPrinted>
  <dcterms:created xsi:type="dcterms:W3CDTF">2019-10-16T11:18:00Z</dcterms:created>
  <dcterms:modified xsi:type="dcterms:W3CDTF">2021-10-21T15:19:00Z</dcterms:modified>
</cp:coreProperties>
</file>