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во всероссийской олимпиаде школьников в муниципальном образовании 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EC251F" w:rsidRPr="00A27C23" w:rsidRDefault="00EC251F" w:rsidP="00EC251F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A27C23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27C23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</w:rPr>
        <w:t xml:space="preserve"> «Одаренность</w:t>
      </w:r>
      <w:proofErr w:type="gramEnd"/>
      <w:r w:rsidRPr="00A27C23">
        <w:rPr>
          <w:rFonts w:ascii="Liberation Serif" w:eastAsia="Liberation Serif" w:hAnsi="Liberation Serif" w:cs="Liberation Serif"/>
          <w:color w:val="000000"/>
        </w:rPr>
        <w:t xml:space="preserve"> и технологии», </w:t>
      </w:r>
      <w:r w:rsidRPr="00A27C23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</w:t>
      </w:r>
      <w:proofErr w:type="gramStart"/>
      <w:r w:rsidRPr="00A27C23">
        <w:rPr>
          <w:rFonts w:ascii="Liberation Serif" w:eastAsia="Liberation Serif" w:hAnsi="Liberation Serif" w:cs="Liberation Serif"/>
        </w:rPr>
        <w:t>обучающимся</w:t>
      </w:r>
      <w:proofErr w:type="gramEnd"/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A27C23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proofErr w:type="gramStart"/>
      <w:r w:rsidRPr="00A27C23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A27C23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олимпиаде.</w:t>
      </w:r>
      <w:proofErr w:type="gramEnd"/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 w:rsidRPr="00A27C23">
        <w:rPr>
          <w:rFonts w:ascii="Liberation Serif" w:eastAsia="Liberation Serif" w:hAnsi="Liberation Serif" w:cs="Liberation Serif"/>
          <w:color w:val="000000"/>
        </w:rPr>
        <w:t>СО</w:t>
      </w:r>
      <w:proofErr w:type="gramEnd"/>
      <w:r w:rsidRPr="00A27C23">
        <w:rPr>
          <w:rFonts w:ascii="Liberation Serif" w:eastAsia="Liberation Serif" w:hAnsi="Liberation Serif" w:cs="Liberation Serif"/>
          <w:color w:val="000000"/>
        </w:rPr>
        <w:t xml:space="preserve"> «Институт развития образования», Фонд поддержки талантливых детей и молодежи «Золотое сечение», Министерство образования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</w:t>
      </w:r>
      <w:proofErr w:type="gramStart"/>
      <w:r w:rsidRPr="00A27C23">
        <w:rPr>
          <w:rFonts w:ascii="Liberation Serif" w:eastAsia="Liberation Serif" w:hAnsi="Liberation Serif" w:cs="Liberation Serif"/>
          <w:color w:val="000000"/>
        </w:rPr>
        <w:t>н(</w:t>
      </w:r>
      <w:proofErr w:type="gramEnd"/>
      <w:r w:rsidRPr="00A27C23">
        <w:rPr>
          <w:rFonts w:ascii="Liberation Serif" w:eastAsia="Liberation Serif" w:hAnsi="Liberation Serif" w:cs="Liberation Serif"/>
          <w:color w:val="000000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A27C23">
        <w:rPr>
          <w:rFonts w:ascii="Liberation Serif" w:eastAsia="Liberation Serif" w:hAnsi="Liberation Serif" w:cs="Liberation Serif"/>
          <w:color w:val="000000"/>
        </w:rPr>
        <w:t>н(</w:t>
      </w:r>
      <w:proofErr w:type="gramEnd"/>
      <w:r w:rsidRPr="00A27C23">
        <w:rPr>
          <w:rFonts w:ascii="Liberation Serif" w:eastAsia="Liberation Serif" w:hAnsi="Liberation Serif" w:cs="Liberation Serif"/>
          <w:color w:val="000000"/>
        </w:rPr>
        <w:t>а).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   (ФИО)</w:t>
      </w:r>
      <w:r w:rsidRPr="00A27C23">
        <w:rPr>
          <w:rFonts w:ascii="Liberation Serif" w:hAnsi="Liberation Serif"/>
        </w:rPr>
        <w:br w:type="page"/>
      </w:r>
    </w:p>
    <w:sectPr w:rsidR="00EC251F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51F"/>
    <w:rsid w:val="000D0B20"/>
    <w:rsid w:val="000E6463"/>
    <w:rsid w:val="001A13D7"/>
    <w:rsid w:val="002B6A47"/>
    <w:rsid w:val="0035487D"/>
    <w:rsid w:val="004142C0"/>
    <w:rsid w:val="004B3523"/>
    <w:rsid w:val="004C005E"/>
    <w:rsid w:val="00876380"/>
    <w:rsid w:val="00A86200"/>
    <w:rsid w:val="00AC5660"/>
    <w:rsid w:val="00BA0F32"/>
    <w:rsid w:val="00C2727F"/>
    <w:rsid w:val="00C41F1C"/>
    <w:rsid w:val="00D542E5"/>
    <w:rsid w:val="00E3478A"/>
    <w:rsid w:val="00EB051E"/>
    <w:rsid w:val="00EC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Heading2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0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2</cp:revision>
  <dcterms:created xsi:type="dcterms:W3CDTF">2024-06-25T05:22:00Z</dcterms:created>
  <dcterms:modified xsi:type="dcterms:W3CDTF">2024-06-25T05:22:00Z</dcterms:modified>
</cp:coreProperties>
</file>